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B" w:rsidRPr="00D915BB" w:rsidRDefault="00D915BB" w:rsidP="00D915BB">
      <w:pPr>
        <w:ind w:left="3132" w:hangingChars="650" w:hanging="3132"/>
        <w:rPr>
          <w:rFonts w:ascii="楷体" w:eastAsia="楷体" w:hAnsi="楷体"/>
          <w:b/>
          <w:sz w:val="48"/>
        </w:rPr>
      </w:pPr>
      <w:r w:rsidRPr="00D915BB">
        <w:rPr>
          <w:rFonts w:ascii="楷体" w:eastAsia="楷体" w:hAnsi="楷体"/>
          <w:b/>
          <w:sz w:val="48"/>
        </w:rPr>
        <w:t>2024</w:t>
      </w:r>
      <w:r w:rsidRPr="00D915BB">
        <w:rPr>
          <w:rFonts w:ascii="楷体" w:eastAsia="楷体" w:hAnsi="楷体"/>
          <w:b/>
          <w:sz w:val="48"/>
        </w:rPr>
        <w:t>年度省教育科学规划重大招标课题</w:t>
      </w:r>
      <w:r w:rsidRPr="00D915BB">
        <w:rPr>
          <w:rFonts w:ascii="楷体" w:eastAsia="楷体" w:hAnsi="楷体" w:hint="eastAsia"/>
          <w:b/>
          <w:sz w:val="48"/>
        </w:rPr>
        <w:t>选题征集表</w:t>
      </w:r>
    </w:p>
    <w:p w:rsidR="00D915BB" w:rsidRPr="00D915BB" w:rsidRDefault="00D915BB" w:rsidP="00D915BB">
      <w:pPr>
        <w:ind w:firstLineChars="1500" w:firstLine="4200"/>
        <w:rPr>
          <w:sz w:val="28"/>
        </w:rPr>
      </w:pPr>
      <w:r w:rsidRPr="00D915BB">
        <w:rPr>
          <w:sz w:val="28"/>
        </w:rPr>
        <w:t>___________________单位 (盖章)</w:t>
      </w:r>
    </w:p>
    <w:tbl>
      <w:tblPr>
        <w:tblStyle w:val="a3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061B4" w:rsidTr="00E061B4">
        <w:trPr>
          <w:trHeight w:val="1212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选题名称</w:t>
            </w:r>
          </w:p>
        </w:tc>
        <w:tc>
          <w:tcPr>
            <w:tcW w:w="6316" w:type="dxa"/>
          </w:tcPr>
          <w:p w:rsidR="00E061B4" w:rsidRDefault="00E061B4" w:rsidP="00E061B4"/>
        </w:tc>
      </w:tr>
      <w:tr w:rsidR="00E061B4" w:rsidTr="00E061B4">
        <w:trPr>
          <w:trHeight w:val="1682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选题理由</w:t>
            </w:r>
          </w:p>
        </w:tc>
        <w:tc>
          <w:tcPr>
            <w:tcW w:w="6316" w:type="dxa"/>
          </w:tcPr>
          <w:p w:rsidR="00E061B4" w:rsidRDefault="00E061B4" w:rsidP="00E061B4">
            <w:bookmarkStart w:id="0" w:name="_GoBack"/>
            <w:bookmarkEnd w:id="0"/>
          </w:p>
        </w:tc>
      </w:tr>
      <w:tr w:rsidR="00E061B4" w:rsidTr="00E061B4">
        <w:trPr>
          <w:trHeight w:val="1692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研究目标</w:t>
            </w:r>
          </w:p>
        </w:tc>
        <w:tc>
          <w:tcPr>
            <w:tcW w:w="6316" w:type="dxa"/>
          </w:tcPr>
          <w:p w:rsidR="00E061B4" w:rsidRDefault="00E061B4" w:rsidP="00E061B4"/>
        </w:tc>
      </w:tr>
      <w:tr w:rsidR="00E061B4" w:rsidTr="00E061B4">
        <w:trPr>
          <w:trHeight w:val="2553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研究内容</w:t>
            </w:r>
          </w:p>
        </w:tc>
        <w:tc>
          <w:tcPr>
            <w:tcW w:w="6316" w:type="dxa"/>
          </w:tcPr>
          <w:p w:rsidR="00E061B4" w:rsidRDefault="00E061B4" w:rsidP="00E061B4"/>
        </w:tc>
      </w:tr>
      <w:tr w:rsidR="00E061B4" w:rsidTr="00E061B4">
        <w:trPr>
          <w:trHeight w:val="2391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预期成果</w:t>
            </w:r>
          </w:p>
        </w:tc>
        <w:tc>
          <w:tcPr>
            <w:tcW w:w="6316" w:type="dxa"/>
          </w:tcPr>
          <w:p w:rsidR="00E061B4" w:rsidRDefault="00E061B4" w:rsidP="00E061B4"/>
        </w:tc>
      </w:tr>
      <w:tr w:rsidR="00E061B4" w:rsidTr="00E061B4">
        <w:trPr>
          <w:trHeight w:val="1265"/>
        </w:trPr>
        <w:tc>
          <w:tcPr>
            <w:tcW w:w="1980" w:type="dxa"/>
            <w:vAlign w:val="center"/>
          </w:tcPr>
          <w:p w:rsidR="00E061B4" w:rsidRPr="00E061B4" w:rsidRDefault="00E061B4" w:rsidP="00E061B4">
            <w:pPr>
              <w:jc w:val="center"/>
              <w:rPr>
                <w:rFonts w:hint="eastAsia"/>
                <w:sz w:val="28"/>
              </w:rPr>
            </w:pPr>
            <w:r w:rsidRPr="00E061B4">
              <w:rPr>
                <w:rFonts w:hint="eastAsia"/>
                <w:sz w:val="28"/>
              </w:rPr>
              <w:t>单位意见</w:t>
            </w:r>
          </w:p>
        </w:tc>
        <w:tc>
          <w:tcPr>
            <w:tcW w:w="6316" w:type="dxa"/>
            <w:vAlign w:val="center"/>
          </w:tcPr>
          <w:p w:rsidR="00E061B4" w:rsidRPr="00D915BB" w:rsidRDefault="00E061B4" w:rsidP="00E061B4">
            <w:pPr>
              <w:ind w:right="560"/>
              <w:rPr>
                <w:rFonts w:hint="eastAsia"/>
                <w:sz w:val="28"/>
              </w:rPr>
            </w:pPr>
          </w:p>
          <w:p w:rsidR="00E061B4" w:rsidRDefault="00E061B4" w:rsidP="00E061B4">
            <w:pPr>
              <w:jc w:val="right"/>
              <w:rPr>
                <w:sz w:val="28"/>
              </w:rPr>
            </w:pPr>
          </w:p>
          <w:p w:rsidR="00E061B4" w:rsidRPr="00D915BB" w:rsidRDefault="00E061B4" w:rsidP="00E061B4">
            <w:pPr>
              <w:jc w:val="right"/>
              <w:rPr>
                <w:sz w:val="28"/>
              </w:rPr>
            </w:pPr>
            <w:r w:rsidRPr="00D915BB">
              <w:rPr>
                <w:rFonts w:hint="eastAsia"/>
                <w:sz w:val="28"/>
              </w:rPr>
              <w:t>负责人签字：</w:t>
            </w:r>
            <w:r w:rsidRPr="00D915BB">
              <w:rPr>
                <w:sz w:val="28"/>
              </w:rPr>
              <w:t>_____________</w:t>
            </w:r>
          </w:p>
          <w:p w:rsidR="00E061B4" w:rsidRPr="00D915BB" w:rsidRDefault="00E061B4" w:rsidP="00E061B4">
            <w:pPr>
              <w:jc w:val="right"/>
              <w:rPr>
                <w:sz w:val="28"/>
              </w:rPr>
            </w:pPr>
          </w:p>
        </w:tc>
      </w:tr>
    </w:tbl>
    <w:p w:rsidR="00D915BB" w:rsidRDefault="00D915BB" w:rsidP="00D915BB"/>
    <w:p w:rsidR="001B4E1B" w:rsidRDefault="00E061B4" w:rsidP="00D915BB"/>
    <w:sectPr w:rsidR="001B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BB"/>
    <w:rsid w:val="004E0BED"/>
    <w:rsid w:val="00583216"/>
    <w:rsid w:val="00D915BB"/>
    <w:rsid w:val="00E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7B2D"/>
  <w15:chartTrackingRefBased/>
  <w15:docId w15:val="{7D1EF2B5-E218-4DFC-81A0-FC8CB279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2024-04-23T00:50:00Z</dcterms:created>
  <dcterms:modified xsi:type="dcterms:W3CDTF">2024-04-23T00:57:00Z</dcterms:modified>
</cp:coreProperties>
</file>